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DAF" w:rsidRDefault="00E80082">
      <w:pPr>
        <w:jc w:val="center"/>
        <w:rPr>
          <w:rFonts w:ascii="宋体" w:hAnsi="宋体"/>
          <w:b/>
          <w:sz w:val="30"/>
          <w:szCs w:val="30"/>
        </w:rPr>
      </w:pPr>
      <w:bookmarkStart w:id="0" w:name="_GoBack"/>
      <w:r>
        <w:rPr>
          <w:rFonts w:ascii="宋体" w:hAnsi="宋体" w:hint="eastAsia"/>
          <w:b/>
          <w:sz w:val="30"/>
          <w:szCs w:val="30"/>
        </w:rPr>
        <w:t>衡阳师范学院图书登记管理系统使用说明（个人用户）</w:t>
      </w:r>
    </w:p>
    <w:bookmarkEnd w:id="0"/>
    <w:p w:rsidR="00C15DAF" w:rsidRDefault="00E80082">
      <w:pPr>
        <w:ind w:firstLineChars="200" w:firstLine="562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一、系统登陆</w:t>
      </w:r>
    </w:p>
    <w:p w:rsidR="00C15DAF" w:rsidRDefault="00E80082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1.系统访问域名：</w:t>
      </w:r>
      <w:r w:rsidR="00E2784B" w:rsidRPr="00E2784B">
        <w:fldChar w:fldCharType="begin"/>
      </w:r>
      <w:r>
        <w:instrText xml:space="preserve"> HYPERLINK "http://book.hynu.cn" </w:instrText>
      </w:r>
      <w:r w:rsidR="00E2784B" w:rsidRPr="00E2784B">
        <w:fldChar w:fldCharType="separate"/>
      </w:r>
      <w:r>
        <w:rPr>
          <w:rStyle w:val="a4"/>
          <w:rFonts w:ascii="宋体" w:hAnsi="宋体" w:hint="eastAsia"/>
          <w:sz w:val="28"/>
          <w:szCs w:val="28"/>
        </w:rPr>
        <w:t>htt</w:t>
      </w:r>
      <w:r>
        <w:rPr>
          <w:rStyle w:val="a4"/>
          <w:rFonts w:ascii="宋体" w:hAnsi="宋体"/>
          <w:sz w:val="28"/>
          <w:szCs w:val="28"/>
        </w:rPr>
        <w:t>p://book.hynu.cn</w:t>
      </w:r>
      <w:r w:rsidR="00E2784B">
        <w:rPr>
          <w:rFonts w:ascii="宋体" w:hAnsi="宋体"/>
          <w:sz w:val="28"/>
          <w:szCs w:val="28"/>
        </w:rPr>
        <w:fldChar w:fldCharType="end"/>
      </w:r>
      <w:r>
        <w:rPr>
          <w:rFonts w:ascii="宋体" w:hAnsi="宋体" w:hint="eastAsia"/>
          <w:sz w:val="28"/>
          <w:szCs w:val="28"/>
        </w:rPr>
        <w:t>；</w:t>
      </w:r>
    </w:p>
    <w:p w:rsidR="00C15DAF" w:rsidRDefault="00E80082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2.操作系统及浏览器要求：建议使用</w:t>
      </w:r>
      <w:r>
        <w:rPr>
          <w:rStyle w:val="a3"/>
          <w:rFonts w:ascii="宋体" w:hAnsi="宋体" w:cs="Arial" w:hint="eastAsia"/>
          <w:i w:val="0"/>
          <w:iCs w:val="0"/>
          <w:sz w:val="28"/>
          <w:szCs w:val="28"/>
          <w:shd w:val="clear" w:color="auto" w:fill="FFFFFF"/>
        </w:rPr>
        <w:t>W</w:t>
      </w:r>
      <w:r>
        <w:rPr>
          <w:rStyle w:val="a3"/>
          <w:rFonts w:ascii="宋体" w:hAnsi="宋体" w:cs="Arial"/>
          <w:i w:val="0"/>
          <w:iCs w:val="0"/>
          <w:sz w:val="28"/>
          <w:szCs w:val="28"/>
          <w:shd w:val="clear" w:color="auto" w:fill="FFFFFF"/>
        </w:rPr>
        <w:t xml:space="preserve">indows </w:t>
      </w:r>
      <w:r>
        <w:rPr>
          <w:rFonts w:ascii="宋体" w:hAnsi="宋体"/>
          <w:sz w:val="28"/>
          <w:szCs w:val="28"/>
        </w:rPr>
        <w:t>7</w:t>
      </w:r>
      <w:r>
        <w:rPr>
          <w:rFonts w:ascii="宋体" w:hAnsi="宋体" w:hint="eastAsia"/>
          <w:sz w:val="28"/>
          <w:szCs w:val="28"/>
        </w:rPr>
        <w:t>、</w:t>
      </w:r>
      <w:r>
        <w:rPr>
          <w:rStyle w:val="a3"/>
          <w:rFonts w:ascii="宋体" w:hAnsi="宋体" w:cs="Arial" w:hint="eastAsia"/>
          <w:i w:val="0"/>
          <w:iCs w:val="0"/>
          <w:sz w:val="28"/>
          <w:szCs w:val="28"/>
          <w:shd w:val="clear" w:color="auto" w:fill="FFFFFF"/>
        </w:rPr>
        <w:t>W</w:t>
      </w:r>
      <w:r>
        <w:rPr>
          <w:rStyle w:val="a3"/>
          <w:rFonts w:ascii="宋体" w:hAnsi="宋体" w:cs="Arial"/>
          <w:i w:val="0"/>
          <w:iCs w:val="0"/>
          <w:sz w:val="28"/>
          <w:szCs w:val="28"/>
          <w:shd w:val="clear" w:color="auto" w:fill="FFFFFF"/>
        </w:rPr>
        <w:t xml:space="preserve">indows </w:t>
      </w:r>
      <w:r>
        <w:rPr>
          <w:rFonts w:ascii="宋体" w:hAnsi="宋体"/>
          <w:sz w:val="28"/>
          <w:szCs w:val="28"/>
        </w:rPr>
        <w:t>10</w:t>
      </w:r>
      <w:r>
        <w:rPr>
          <w:rFonts w:ascii="宋体" w:hAnsi="宋体" w:hint="eastAsia"/>
          <w:sz w:val="28"/>
          <w:szCs w:val="28"/>
        </w:rPr>
        <w:t>操作系统，如使用</w:t>
      </w:r>
      <w:proofErr w:type="spellStart"/>
      <w:r>
        <w:rPr>
          <w:rStyle w:val="a3"/>
          <w:rFonts w:ascii="宋体" w:hAnsi="宋体" w:cs="Arial" w:hint="eastAsia"/>
          <w:i w:val="0"/>
          <w:iCs w:val="0"/>
          <w:sz w:val="28"/>
          <w:szCs w:val="28"/>
          <w:shd w:val="clear" w:color="auto" w:fill="FFFFFF"/>
        </w:rPr>
        <w:t>W</w:t>
      </w:r>
      <w:r>
        <w:rPr>
          <w:rStyle w:val="a3"/>
          <w:rFonts w:ascii="宋体" w:hAnsi="宋体" w:cs="Arial"/>
          <w:i w:val="0"/>
          <w:iCs w:val="0"/>
          <w:sz w:val="28"/>
          <w:szCs w:val="28"/>
          <w:shd w:val="clear" w:color="auto" w:fill="FFFFFF"/>
        </w:rPr>
        <w:t>indows</w:t>
      </w:r>
      <w:r>
        <w:rPr>
          <w:rFonts w:ascii="宋体" w:hAnsi="宋体" w:hint="eastAsia"/>
          <w:sz w:val="28"/>
          <w:szCs w:val="28"/>
        </w:rPr>
        <w:t>X</w:t>
      </w:r>
      <w:r>
        <w:rPr>
          <w:rFonts w:ascii="宋体" w:hAnsi="宋体"/>
          <w:sz w:val="28"/>
          <w:szCs w:val="28"/>
        </w:rPr>
        <w:t>P</w:t>
      </w:r>
      <w:proofErr w:type="spellEnd"/>
      <w:r>
        <w:rPr>
          <w:rFonts w:ascii="宋体" w:hAnsi="宋体" w:hint="eastAsia"/>
          <w:sz w:val="28"/>
          <w:szCs w:val="28"/>
        </w:rPr>
        <w:t>，请升级IE版本至Internet Explorer8以上版本；</w:t>
      </w:r>
    </w:p>
    <w:p w:rsidR="00C15DAF" w:rsidRDefault="00E80082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3.服务器数据运行在衡阳师范学院网络与信息中心云平台：</w:t>
      </w:r>
    </w:p>
    <w:p w:rsidR="00C15DAF" w:rsidRDefault="00E80082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4.PC电脑需安装</w:t>
      </w:r>
      <w:r>
        <w:rPr>
          <w:rFonts w:ascii="宋体" w:hAnsi="宋体"/>
          <w:sz w:val="28"/>
          <w:szCs w:val="28"/>
        </w:rPr>
        <w:t>Microsoft Office</w:t>
      </w:r>
      <w:r>
        <w:rPr>
          <w:rFonts w:ascii="宋体" w:hAnsi="宋体" w:hint="eastAsia"/>
          <w:sz w:val="28"/>
          <w:szCs w:val="28"/>
        </w:rPr>
        <w:t>办公软件（版本不限）、PDF阅读器。</w:t>
      </w:r>
    </w:p>
    <w:p w:rsidR="00C15DAF" w:rsidRDefault="00E80082">
      <w:pPr>
        <w:ind w:firstLineChars="200" w:firstLine="562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二、账号及密码</w:t>
      </w:r>
    </w:p>
    <w:p w:rsidR="00C15DAF" w:rsidRDefault="00E80082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1.账号为四位数：教师工号；密码：教师本人身份证号后6位，由全部数字或末位大写X组成；</w:t>
      </w:r>
    </w:p>
    <w:p w:rsidR="00C15DAF" w:rsidRDefault="00E80082">
      <w:pPr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114300" distR="114300">
            <wp:extent cx="3571875" cy="2329180"/>
            <wp:effectExtent l="0" t="0" r="9525" b="139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t="39581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15DAF" w:rsidRDefault="00C15DAF">
      <w:pPr>
        <w:ind w:firstLineChars="200" w:firstLine="560"/>
        <w:rPr>
          <w:rFonts w:ascii="宋体" w:hAnsi="宋体"/>
          <w:sz w:val="28"/>
          <w:szCs w:val="28"/>
        </w:rPr>
      </w:pPr>
    </w:p>
    <w:p w:rsidR="00C15DAF" w:rsidRDefault="00C15DAF">
      <w:pPr>
        <w:ind w:firstLineChars="200" w:firstLine="560"/>
        <w:rPr>
          <w:rFonts w:ascii="宋体" w:hAnsi="宋体"/>
          <w:sz w:val="28"/>
          <w:szCs w:val="28"/>
        </w:rPr>
      </w:pPr>
    </w:p>
    <w:p w:rsidR="00C15DAF" w:rsidRDefault="00E80082">
      <w:pPr>
        <w:ind w:firstLineChars="200" w:firstLine="560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2.进入系统后可以修改登陆密码（建议尽量不修改密码）；</w:t>
      </w:r>
    </w:p>
    <w:p w:rsidR="00C15DAF" w:rsidRDefault="00E80082">
      <w:pPr>
        <w:widowControl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noProof/>
          <w:kern w:val="0"/>
          <w:sz w:val="28"/>
          <w:szCs w:val="28"/>
        </w:rPr>
        <w:lastRenderedPageBreak/>
        <w:drawing>
          <wp:inline distT="0" distB="0" distL="114300" distR="114300">
            <wp:extent cx="3486785" cy="2249170"/>
            <wp:effectExtent l="0" t="0" r="18415" b="17780"/>
            <wp:docPr id="4" name="图片 3" descr="[A(9@9ZJ]}J$))E$`O36A5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[A(9@9ZJ]}J$))E$`O36A5S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785" cy="2249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15DAF" w:rsidRDefault="00E80082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3.修改登陆密码后若忘记密码，联系超级管理员获取新密码。超级管理员：</w:t>
      </w:r>
      <w:r w:rsidR="00741D8C">
        <w:rPr>
          <w:rFonts w:ascii="宋体" w:hAnsi="宋体" w:cs="宋体" w:hint="eastAsia"/>
          <w:sz w:val="28"/>
          <w:szCs w:val="28"/>
        </w:rPr>
        <w:t>袁</w:t>
      </w:r>
      <w:r>
        <w:rPr>
          <w:rFonts w:ascii="宋体" w:hAnsi="宋体" w:cs="宋体" w:hint="eastAsia"/>
          <w:sz w:val="28"/>
          <w:szCs w:val="28"/>
        </w:rPr>
        <w:t>老师, 联系电话：13</w:t>
      </w:r>
      <w:r w:rsidR="00741D8C">
        <w:rPr>
          <w:rFonts w:ascii="宋体" w:hAnsi="宋体" w:cs="宋体" w:hint="eastAsia"/>
          <w:sz w:val="28"/>
          <w:szCs w:val="28"/>
        </w:rPr>
        <w:t>974793224</w:t>
      </w:r>
      <w:r>
        <w:rPr>
          <w:rFonts w:ascii="宋体" w:hAnsi="宋体" w:cs="宋体" w:hint="eastAsia"/>
          <w:sz w:val="28"/>
          <w:szCs w:val="28"/>
        </w:rPr>
        <w:t>，QQ群：604111689。</w:t>
      </w:r>
    </w:p>
    <w:p w:rsidR="00C15DAF" w:rsidRDefault="00E80082">
      <w:pPr>
        <w:ind w:firstLineChars="200" w:firstLine="562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三、图书资料管理</w:t>
      </w:r>
    </w:p>
    <w:p w:rsidR="00C15DAF" w:rsidRDefault="00E80082">
      <w:pPr>
        <w:ind w:firstLineChars="200" w:firstLine="560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t>1.新增图书资料：点击“增加图书”按钮录入图书信息（如下图），图书来源选择“平台经费”。</w:t>
      </w:r>
    </w:p>
    <w:p w:rsidR="00C15DAF" w:rsidRDefault="00E80082">
      <w:pPr>
        <w:widowControl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noProof/>
          <w:kern w:val="0"/>
          <w:sz w:val="28"/>
          <w:szCs w:val="28"/>
        </w:rPr>
        <w:drawing>
          <wp:inline distT="0" distB="0" distL="114300" distR="114300">
            <wp:extent cx="4701540" cy="1617345"/>
            <wp:effectExtent l="0" t="0" r="3810" b="1905"/>
            <wp:docPr id="6" name="图片 4" descr="360截图20171214145200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360截图2017121414520083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b="15015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1617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15DAF" w:rsidRDefault="00E80082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2.图书资料信息修改及删除（已审核图书不可操作）：点击“图书资料”按钮（如下图）。</w:t>
      </w:r>
    </w:p>
    <w:p w:rsidR="00C15DAF" w:rsidRDefault="00E2784B">
      <w:pPr>
        <w:widowControl/>
        <w:jc w:val="center"/>
        <w:rPr>
          <w:rFonts w:ascii="宋体" w:hAnsi="宋体" w:cs="宋体"/>
          <w:kern w:val="0"/>
          <w:sz w:val="28"/>
          <w:szCs w:val="28"/>
        </w:rPr>
      </w:pPr>
      <w:r w:rsidRPr="00E2784B">
        <w:rPr>
          <w:rFonts w:ascii="宋体" w:hAnsi="宋体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47.25pt;margin-top:26.05pt;width:322.15pt;height:62.85pt;z-index:251664384" o:connectortype="straight" strokecolor="#c00000">
            <v:stroke endarrow="block"/>
          </v:shape>
        </w:pict>
      </w:r>
      <w:r w:rsidRPr="00E2784B">
        <w:rPr>
          <w:rFonts w:ascii="宋体" w:hAnsi="宋体"/>
          <w:noProof/>
          <w:sz w:val="28"/>
          <w:szCs w:val="28"/>
        </w:rPr>
        <w:pict>
          <v:rect id="_x0000_s1030" style="position:absolute;left:0;text-align:left;margin-left:372.6pt;margin-top:77.3pt;width:26.5pt;height:27.7pt;z-index:251663360" strokecolor="#c00000" strokeweight="1.5pt">
            <v:fill opacity="0"/>
          </v:rect>
        </w:pict>
      </w:r>
      <w:r w:rsidRPr="00E2784B">
        <w:rPr>
          <w:rFonts w:ascii="宋体" w:hAnsi="宋体"/>
          <w:noProof/>
          <w:sz w:val="28"/>
          <w:szCs w:val="28"/>
        </w:rPr>
        <w:pict>
          <v:rect id="_x0000_s1029" style="position:absolute;left:0;text-align:left;margin-left:16.35pt;margin-top:15.95pt;width:26.5pt;height:10.1pt;z-index:251662336" strokecolor="#c00000" strokeweight="1.5pt">
            <v:fill opacity="0"/>
          </v:rect>
        </w:pict>
      </w:r>
      <w:r w:rsidR="001B7237"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4915217" cy="1271588"/>
            <wp:effectExtent l="19050" t="0" r="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99" t="28411" r="4015" b="28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217" cy="1271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DAF" w:rsidRDefault="00E80082" w:rsidP="001B7237">
      <w:pPr>
        <w:ind w:firstLineChars="200" w:firstLine="562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四、数据批量导出</w:t>
      </w:r>
      <w:r>
        <w:rPr>
          <w:rFonts w:ascii="宋体" w:hAnsi="宋体" w:hint="eastAsia"/>
          <w:sz w:val="28"/>
          <w:szCs w:val="28"/>
        </w:rPr>
        <w:t>（Excel格式）</w:t>
      </w:r>
    </w:p>
    <w:p w:rsidR="00C15DAF" w:rsidRDefault="00E80082" w:rsidP="00D54A26">
      <w:pPr>
        <w:ind w:firstLineChars="200" w:firstLine="5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点击“所有数据导出”按钮（如下图）。</w:t>
      </w:r>
    </w:p>
    <w:p w:rsidR="00C15DAF" w:rsidRDefault="00E2784B">
      <w:pPr>
        <w:widowControl/>
        <w:jc w:val="center"/>
        <w:rPr>
          <w:rFonts w:ascii="宋体" w:hAnsi="宋体" w:cs="宋体"/>
          <w:kern w:val="0"/>
          <w:sz w:val="28"/>
          <w:szCs w:val="28"/>
        </w:rPr>
      </w:pPr>
      <w:r w:rsidRPr="00E2784B">
        <w:rPr>
          <w:rFonts w:ascii="宋体" w:hAnsi="宋体"/>
          <w:noProof/>
          <w:sz w:val="28"/>
          <w:szCs w:val="28"/>
        </w:rPr>
        <w:pict>
          <v:rect id="_x0000_s1032" style="position:absolute;left:0;text-align:left;margin-left:277.25pt;margin-top:44.7pt;width:35.15pt;height:14.65pt;z-index:251665408" strokecolor="#c00000" strokeweight="1.5pt">
            <v:fill opacity="0"/>
          </v:rect>
        </w:pict>
      </w:r>
      <w:r w:rsidR="001B7237" w:rsidRPr="001B7237"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3938588" cy="1271587"/>
            <wp:effectExtent l="19050" t="0" r="4762" b="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99" t="28411" r="22526" b="28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588" cy="1271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DAF" w:rsidRDefault="00E80082" w:rsidP="001B7237">
      <w:pPr>
        <w:ind w:firstLineChars="200" w:firstLine="562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五、提交审核生成图书批号</w:t>
      </w:r>
    </w:p>
    <w:p w:rsidR="00C15DAF" w:rsidRDefault="00E80082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点击“提交审核”按钮（如下图），则可生成12位数字的批号（格式为日期+工号，如：</w:t>
      </w:r>
      <w:r w:rsidR="0033121F">
        <w:rPr>
          <w:rFonts w:ascii="宋体" w:hAnsi="宋体"/>
          <w:sz w:val="28"/>
          <w:szCs w:val="28"/>
        </w:rPr>
        <w:t>201</w:t>
      </w:r>
      <w:r w:rsidR="0033121F">
        <w:rPr>
          <w:rFonts w:ascii="宋体" w:hAnsi="宋体" w:hint="eastAsia"/>
          <w:sz w:val="28"/>
          <w:szCs w:val="28"/>
        </w:rPr>
        <w:t>8</w:t>
      </w:r>
      <w:r>
        <w:rPr>
          <w:rFonts w:ascii="宋体" w:hAnsi="宋体"/>
          <w:sz w:val="28"/>
          <w:szCs w:val="28"/>
        </w:rPr>
        <w:t>1</w:t>
      </w:r>
      <w:r w:rsidR="0033121F">
        <w:rPr>
          <w:rFonts w:ascii="宋体" w:hAnsi="宋体" w:hint="eastAsia"/>
          <w:sz w:val="28"/>
          <w:szCs w:val="28"/>
        </w:rPr>
        <w:t>10</w:t>
      </w:r>
      <w:r>
        <w:rPr>
          <w:rFonts w:ascii="宋体" w:hAnsi="宋体"/>
          <w:sz w:val="28"/>
          <w:szCs w:val="28"/>
        </w:rPr>
        <w:t>12658</w:t>
      </w:r>
      <w:r>
        <w:rPr>
          <w:rFonts w:ascii="宋体" w:hAnsi="宋体" w:hint="eastAsia"/>
          <w:sz w:val="28"/>
          <w:szCs w:val="28"/>
        </w:rPr>
        <w:t>）。同一天可多次提交，但只生成一个批号。</w:t>
      </w:r>
    </w:p>
    <w:p w:rsidR="00C15DAF" w:rsidRDefault="00E2784B">
      <w:pPr>
        <w:widowControl/>
        <w:jc w:val="center"/>
        <w:rPr>
          <w:rFonts w:ascii="宋体" w:hAnsi="宋体" w:cs="宋体"/>
          <w:kern w:val="0"/>
          <w:sz w:val="28"/>
          <w:szCs w:val="28"/>
        </w:rPr>
      </w:pPr>
      <w:r w:rsidRPr="00E2784B">
        <w:rPr>
          <w:rFonts w:ascii="宋体" w:hAnsi="宋体"/>
          <w:noProof/>
          <w:sz w:val="28"/>
          <w:szCs w:val="28"/>
        </w:rPr>
        <w:pict>
          <v:rect id="_x0000_s1027" style="position:absolute;left:0;text-align:left;margin-left:277.25pt;margin-top:31pt;width:31.75pt;height:13.85pt;z-index:251659264" strokecolor="#c00000" strokeweight="1.5pt">
            <v:fill opacity="0"/>
          </v:rect>
        </w:pict>
      </w:r>
      <w:r w:rsidR="0007784C" w:rsidRPr="0007784C"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5205412" cy="554795"/>
            <wp:effectExtent l="19050" t="0" r="0" b="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51" t="27331" r="4286" b="5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412" cy="55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DAF" w:rsidRDefault="00E80082">
      <w:pPr>
        <w:ind w:firstLineChars="200" w:firstLine="562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六、搜索及生成书目清单</w:t>
      </w:r>
    </w:p>
    <w:p w:rsidR="00C15DAF" w:rsidRDefault="00E80082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1.点击“选择搜索”按钮（如下图），可通过图书的增加日期进行搜索；</w:t>
      </w:r>
    </w:p>
    <w:p w:rsidR="00C15DAF" w:rsidRDefault="00E2784B" w:rsidP="0033121F">
      <w:pPr>
        <w:ind w:firstLineChars="200" w:firstLine="560"/>
        <w:rPr>
          <w:rFonts w:ascii="宋体" w:hAnsi="宋体" w:cs="宋体"/>
          <w:kern w:val="0"/>
          <w:sz w:val="28"/>
          <w:szCs w:val="28"/>
        </w:rPr>
      </w:pPr>
      <w:r w:rsidRPr="00E2784B">
        <w:rPr>
          <w:rFonts w:ascii="宋体" w:hAnsi="宋体"/>
          <w:noProof/>
          <w:sz w:val="28"/>
          <w:szCs w:val="28"/>
        </w:rPr>
        <w:pict>
          <v:rect id="_x0000_s1034" style="position:absolute;left:0;text-align:left;margin-left:274.55pt;margin-top:103.25pt;width:116.55pt;height:30.75pt;z-index:251667456" strokecolor="#c00000" strokeweight="1.5pt">
            <v:fill opacity="0"/>
          </v:rect>
        </w:pict>
      </w:r>
      <w:r w:rsidRPr="00E2784B">
        <w:rPr>
          <w:rFonts w:ascii="宋体" w:hAnsi="宋体"/>
          <w:noProof/>
          <w:sz w:val="28"/>
          <w:szCs w:val="28"/>
        </w:rPr>
        <w:pict>
          <v:rect id="_x0000_s1033" style="position:absolute;left:0;text-align:left;margin-left:42.5pt;margin-top:38.45pt;width:323.9pt;height:58.1pt;z-index:251666432" strokecolor="#c00000" strokeweight="1.5pt">
            <v:fill opacity="0"/>
          </v:rect>
        </w:pict>
      </w:r>
      <w:r w:rsidR="0033121F"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4829175" cy="1699154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351" t="27929" r="45641" b="47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69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DAF" w:rsidRDefault="00E80082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2.</w:t>
      </w:r>
      <w:r>
        <w:rPr>
          <w:rFonts w:ascii="宋体" w:hAnsi="宋体" w:hint="eastAsia"/>
          <w:sz w:val="28"/>
          <w:szCs w:val="28"/>
        </w:rPr>
        <w:t>点击“输入搜索”按钮（如下图），可以通过图书批号、图书来源、图书种类、图书名称等进行搜索，支持模糊搜索；</w:t>
      </w:r>
    </w:p>
    <w:p w:rsidR="00C15DAF" w:rsidRDefault="00C15DAF">
      <w:pPr>
        <w:ind w:firstLineChars="200" w:firstLine="560"/>
        <w:rPr>
          <w:rFonts w:ascii="宋体" w:hAnsi="宋体" w:cs="宋体"/>
          <w:kern w:val="0"/>
          <w:sz w:val="28"/>
          <w:szCs w:val="28"/>
        </w:rPr>
      </w:pPr>
    </w:p>
    <w:p w:rsidR="0033121F" w:rsidRDefault="00E2784B">
      <w:pPr>
        <w:ind w:firstLineChars="200" w:firstLine="560"/>
        <w:rPr>
          <w:rFonts w:ascii="宋体" w:hAnsi="宋体" w:cs="宋体"/>
          <w:kern w:val="0"/>
          <w:sz w:val="28"/>
          <w:szCs w:val="28"/>
        </w:rPr>
      </w:pPr>
      <w:r w:rsidRPr="00E2784B">
        <w:rPr>
          <w:rFonts w:ascii="宋体" w:hAnsi="宋体"/>
          <w:noProof/>
          <w:sz w:val="28"/>
          <w:szCs w:val="28"/>
        </w:rPr>
        <w:lastRenderedPageBreak/>
        <w:pict>
          <v:shape id="_x0000_s1036" type="#_x0000_t32" style="position:absolute;left:0;text-align:left;margin-left:129.9pt;margin-top:51.55pt;width:78.25pt;height:28.15pt;flip:y;z-index:251669504" o:connectortype="straight" strokecolor="#c00000">
            <v:stroke endarrow="block"/>
          </v:shape>
        </w:pict>
      </w:r>
      <w:r w:rsidRPr="00E2784B">
        <w:rPr>
          <w:rFonts w:ascii="宋体" w:hAnsi="宋体"/>
          <w:noProof/>
          <w:sz w:val="28"/>
          <w:szCs w:val="28"/>
        </w:rPr>
        <w:pict>
          <v:rect id="_x0000_s1035" style="position:absolute;left:0;text-align:left;margin-left:34.25pt;margin-top:38.5pt;width:87.65pt;height:61.85pt;z-index:251668480" strokecolor="#c00000" strokeweight="1.5pt">
            <v:fill opacity="0"/>
          </v:rect>
        </w:pict>
      </w:r>
      <w:r w:rsidR="0033121F"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4872037" cy="1242482"/>
            <wp:effectExtent l="19050" t="0" r="4763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350" t="30177" r="26228" b="43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037" cy="124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DAF" w:rsidRDefault="00E80082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3.点击“查询数据生成书目清单”，系统则根据搜索结果生成PDF格式的书目清单；</w:t>
      </w:r>
    </w:p>
    <w:p w:rsidR="00C15DAF" w:rsidRDefault="00E80082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4.点击“查询数据导出”，可将数据导出为Excel格式的文件。注意：系统默认导出所有书目的清单，若有不同提交批次，需用图书增加日期、图书批号、图书名称等搜索项进行筛选。</w:t>
      </w:r>
    </w:p>
    <w:p w:rsidR="001B7237" w:rsidRDefault="001B7237" w:rsidP="001B7237">
      <w:pPr>
        <w:widowControl/>
        <w:ind w:firstLineChars="200" w:firstLine="560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5.</w:t>
      </w:r>
      <w:r>
        <w:rPr>
          <w:rFonts w:ascii="宋体" w:hAnsi="宋体" w:cs="宋体" w:hint="eastAsia"/>
          <w:kern w:val="0"/>
          <w:sz w:val="28"/>
          <w:szCs w:val="28"/>
        </w:rPr>
        <w:t>生成指定书目清单：勾选需要选定的书目后，点击“生成选定书目清单”</w:t>
      </w:r>
      <w:r w:rsidR="00D945CF" w:rsidRPr="00D945CF">
        <w:rPr>
          <w:rFonts w:ascii="宋体" w:hAnsi="宋体" w:cs="宋体" w:hint="eastAsia"/>
          <w:kern w:val="0"/>
          <w:sz w:val="28"/>
          <w:szCs w:val="28"/>
        </w:rPr>
        <w:t xml:space="preserve"> </w:t>
      </w:r>
      <w:r w:rsidR="00D945CF">
        <w:rPr>
          <w:rFonts w:ascii="宋体" w:hAnsi="宋体" w:cs="宋体" w:hint="eastAsia"/>
          <w:kern w:val="0"/>
          <w:sz w:val="28"/>
          <w:szCs w:val="28"/>
        </w:rPr>
        <w:t>，可将选定的书目生成一个</w:t>
      </w:r>
      <w:r w:rsidR="00D945CF">
        <w:rPr>
          <w:rFonts w:ascii="宋体" w:hAnsi="宋体" w:hint="eastAsia"/>
          <w:sz w:val="28"/>
          <w:szCs w:val="28"/>
        </w:rPr>
        <w:t>PDF格式的书目清单；</w:t>
      </w:r>
    </w:p>
    <w:p w:rsidR="001B7237" w:rsidRDefault="00E2784B" w:rsidP="001B7237">
      <w:pPr>
        <w:widowControl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noProof/>
          <w:kern w:val="0"/>
          <w:sz w:val="28"/>
          <w:szCs w:val="28"/>
        </w:rPr>
        <w:pict>
          <v:rect id="_x0000_s1028" style="position:absolute;left:0;text-align:left;margin-left:87.9pt;margin-top:29.4pt;width:42pt;height:19.5pt;z-index:251661312" strokecolor="#c00000" strokeweight="1.5pt">
            <v:fill opacity="0"/>
          </v:rect>
        </w:pict>
      </w:r>
      <w:r w:rsidR="001B7237"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5207187" cy="2074739"/>
            <wp:effectExtent l="19050" t="0" r="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51" t="27331" r="4286" b="7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187" cy="207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5CF" w:rsidRDefault="00D945CF" w:rsidP="00D945CF">
      <w:pPr>
        <w:widowControl/>
        <w:ind w:firstLineChars="200" w:firstLine="5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6.</w:t>
      </w:r>
      <w:r w:rsidRPr="00D945CF">
        <w:rPr>
          <w:rFonts w:ascii="宋体" w:hAnsi="宋体" w:cs="宋体" w:hint="eastAsia"/>
          <w:kern w:val="0"/>
          <w:sz w:val="28"/>
          <w:szCs w:val="28"/>
        </w:rPr>
        <w:t xml:space="preserve"> </w:t>
      </w:r>
      <w:r>
        <w:rPr>
          <w:rFonts w:ascii="宋体" w:hAnsi="宋体" w:cs="宋体" w:hint="eastAsia"/>
          <w:kern w:val="0"/>
          <w:sz w:val="28"/>
          <w:szCs w:val="28"/>
        </w:rPr>
        <w:t>生成所有书目清单：点击“生成所有书目清单”，可将个人输入的所有书目生成一个</w:t>
      </w:r>
      <w:r>
        <w:rPr>
          <w:rFonts w:ascii="宋体" w:hAnsi="宋体" w:hint="eastAsia"/>
          <w:sz w:val="28"/>
          <w:szCs w:val="28"/>
        </w:rPr>
        <w:t>PDF格式的书目清单；</w:t>
      </w:r>
    </w:p>
    <w:p w:rsidR="00D945CF" w:rsidRDefault="00D945CF" w:rsidP="00D945CF">
      <w:pPr>
        <w:widowControl/>
        <w:ind w:firstLineChars="200" w:firstLine="560"/>
        <w:jc w:val="left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生成未审核书目清单：点击“生成书目清单（学校未审核）”，可将所有未审核的书目生成</w:t>
      </w:r>
      <w:r>
        <w:rPr>
          <w:rFonts w:ascii="宋体" w:hAnsi="宋体" w:hint="eastAsia"/>
          <w:sz w:val="28"/>
          <w:szCs w:val="28"/>
        </w:rPr>
        <w:t>PDF格式的书目清单。</w:t>
      </w:r>
    </w:p>
    <w:p w:rsidR="001B7237" w:rsidRDefault="00E2784B" w:rsidP="00D945CF">
      <w:pPr>
        <w:ind w:firstLineChars="200" w:firstLine="560"/>
        <w:rPr>
          <w:rFonts w:ascii="宋体" w:hAnsi="宋体"/>
          <w:sz w:val="28"/>
          <w:szCs w:val="28"/>
        </w:rPr>
      </w:pPr>
      <w:r w:rsidRPr="00E2784B">
        <w:rPr>
          <w:rFonts w:ascii="宋体" w:hAnsi="宋体" w:cs="宋体"/>
          <w:noProof/>
          <w:kern w:val="0"/>
          <w:sz w:val="28"/>
          <w:szCs w:val="28"/>
        </w:rPr>
        <w:pict>
          <v:rect id="_x0000_s1038" style="position:absolute;left:0;text-align:left;margin-left:246.15pt;margin-top:36.4pt;width:75.6pt;height:19.5pt;z-index:251671552" strokecolor="#c00000" strokeweight="1.5pt">
            <v:fill opacity="0"/>
          </v:rect>
        </w:pict>
      </w:r>
      <w:r w:rsidRPr="00E2784B">
        <w:rPr>
          <w:rFonts w:ascii="宋体" w:hAnsi="宋体" w:cs="宋体"/>
          <w:noProof/>
          <w:kern w:val="0"/>
          <w:sz w:val="28"/>
          <w:szCs w:val="28"/>
        </w:rPr>
        <w:pict>
          <v:rect id="_x0000_s1037" style="position:absolute;left:0;text-align:left;margin-left:186.9pt;margin-top:36.4pt;width:56.1pt;height:19.5pt;z-index:251670528" strokecolor="#c00000" strokeweight="1.5pt">
            <v:fill opacity="0"/>
          </v:rect>
        </w:pict>
      </w:r>
      <w:r w:rsidR="00D945CF" w:rsidRPr="00D945CF"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4836937" cy="757238"/>
            <wp:effectExtent l="19050" t="0" r="1763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51" t="27331" r="27042" b="53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937" cy="75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DAF" w:rsidRDefault="00E80082" w:rsidP="0007784C">
      <w:pPr>
        <w:ind w:firstLineChars="200" w:firstLine="562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lastRenderedPageBreak/>
        <w:t>七、报表统计及导出</w:t>
      </w:r>
      <w:r>
        <w:rPr>
          <w:rFonts w:ascii="宋体" w:hAnsi="宋体" w:hint="eastAsia"/>
          <w:sz w:val="28"/>
          <w:szCs w:val="28"/>
        </w:rPr>
        <w:t>（Excel格式）</w:t>
      </w:r>
    </w:p>
    <w:p w:rsidR="00C15DAF" w:rsidRDefault="00E80082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点击“人员统计数据导出”按钮（如下图）。</w:t>
      </w:r>
    </w:p>
    <w:p w:rsidR="00C15DAF" w:rsidRDefault="00E80082">
      <w:pPr>
        <w:widowControl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114300" distR="114300">
            <wp:extent cx="4766945" cy="1267460"/>
            <wp:effectExtent l="0" t="0" r="14605" b="8890"/>
            <wp:docPr id="12" name="图片 11" descr="@5RW05][)R`J8PMI]17J0P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@5RW05][)R`J8PMI]17J0PK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6945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15DAF" w:rsidRDefault="00E80082">
      <w:pPr>
        <w:ind w:firstLineChars="200" w:firstLine="562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八、数据安全</w:t>
      </w:r>
    </w:p>
    <w:p w:rsidR="00C15DAF" w:rsidRDefault="00E80082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1.点击“登录日志”按钮（如下图），可查看本人登录日志，了解系统使用情况；</w:t>
      </w:r>
    </w:p>
    <w:p w:rsidR="00C15DAF" w:rsidRDefault="00E80082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2.点击“退出登录”按钮（如下图），可安全退出系统。</w:t>
      </w:r>
    </w:p>
    <w:p w:rsidR="00C15DAF" w:rsidRDefault="00E80082">
      <w:pPr>
        <w:widowControl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noProof/>
          <w:kern w:val="0"/>
          <w:sz w:val="28"/>
          <w:szCs w:val="28"/>
        </w:rPr>
        <w:drawing>
          <wp:inline distT="0" distB="0" distL="114300" distR="114300">
            <wp:extent cx="4778375" cy="1880235"/>
            <wp:effectExtent l="0" t="0" r="3175" b="5715"/>
            <wp:docPr id="2" name="图片 12" descr="C:\Users\Administrator\Desktop\360截图20171214101550997.jpg360截图20171214101550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C:\Users\Administrator\Desktop\360截图20171214101550997.jpg360截图2017121410155099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8375" cy="1880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15DAF" w:rsidRDefault="00C15DAF"/>
    <w:sectPr w:rsidR="00C15DAF" w:rsidSect="00C15DAF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38F5" w:rsidRDefault="00A038F5" w:rsidP="00741D8C">
      <w:r>
        <w:separator/>
      </w:r>
    </w:p>
  </w:endnote>
  <w:endnote w:type="continuationSeparator" w:id="0">
    <w:p w:rsidR="00A038F5" w:rsidRDefault="00A038F5" w:rsidP="00741D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38F5" w:rsidRDefault="00A038F5" w:rsidP="00741D8C">
      <w:r>
        <w:separator/>
      </w:r>
    </w:p>
  </w:footnote>
  <w:footnote w:type="continuationSeparator" w:id="0">
    <w:p w:rsidR="00A038F5" w:rsidRDefault="00A038F5" w:rsidP="00741D8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48A03C27"/>
    <w:rsid w:val="0007784C"/>
    <w:rsid w:val="001B7237"/>
    <w:rsid w:val="001F1B6D"/>
    <w:rsid w:val="0033121F"/>
    <w:rsid w:val="00394F86"/>
    <w:rsid w:val="006433FF"/>
    <w:rsid w:val="00741D8C"/>
    <w:rsid w:val="008D18C4"/>
    <w:rsid w:val="00A038F5"/>
    <w:rsid w:val="00C15DAF"/>
    <w:rsid w:val="00D54A26"/>
    <w:rsid w:val="00D945CF"/>
    <w:rsid w:val="00E2784B"/>
    <w:rsid w:val="00E80082"/>
    <w:rsid w:val="48A03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  <o:rules v:ext="edit">
        <o:r id="V:Rule3" type="connector" idref="#_x0000_s1031"/>
        <o:r id="V:Rule4" type="connector" idref="#_x0000_s103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5DA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C15DAF"/>
    <w:rPr>
      <w:i/>
      <w:iCs/>
    </w:rPr>
  </w:style>
  <w:style w:type="character" w:styleId="a4">
    <w:name w:val="Hyperlink"/>
    <w:basedOn w:val="a0"/>
    <w:rsid w:val="00C15DAF"/>
    <w:rPr>
      <w:color w:val="296FBE"/>
      <w:u w:val="none"/>
    </w:rPr>
  </w:style>
  <w:style w:type="paragraph" w:styleId="a5">
    <w:name w:val="Balloon Text"/>
    <w:basedOn w:val="a"/>
    <w:link w:val="Char"/>
    <w:rsid w:val="00741D8C"/>
    <w:rPr>
      <w:sz w:val="18"/>
      <w:szCs w:val="18"/>
    </w:rPr>
  </w:style>
  <w:style w:type="character" w:customStyle="1" w:styleId="Char">
    <w:name w:val="批注框文本 Char"/>
    <w:basedOn w:val="a0"/>
    <w:link w:val="a5"/>
    <w:rsid w:val="00741D8C"/>
    <w:rPr>
      <w:kern w:val="2"/>
      <w:sz w:val="18"/>
      <w:szCs w:val="18"/>
    </w:rPr>
  </w:style>
  <w:style w:type="paragraph" w:styleId="a6">
    <w:name w:val="header"/>
    <w:basedOn w:val="a"/>
    <w:link w:val="Char0"/>
    <w:rsid w:val="00741D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741D8C"/>
    <w:rPr>
      <w:kern w:val="2"/>
      <w:sz w:val="18"/>
      <w:szCs w:val="18"/>
    </w:rPr>
  </w:style>
  <w:style w:type="paragraph" w:styleId="a7">
    <w:name w:val="footer"/>
    <w:basedOn w:val="a"/>
    <w:link w:val="Char1"/>
    <w:rsid w:val="00741D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741D8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174</Words>
  <Characters>994</Characters>
  <Application>Microsoft Office Word</Application>
  <DocSecurity>0</DocSecurity>
  <Lines>8</Lines>
  <Paragraphs>2</Paragraphs>
  <ScaleCrop>false</ScaleCrop>
  <Company/>
  <LinksUpToDate>false</LinksUpToDate>
  <CharactersWithSpaces>1166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2018-11-06T01:24:00Z</dcterms:created>
  <dcterms:modified xsi:type="dcterms:W3CDTF">2018-11-06T01:50:00Z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